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D12674" w:rsidTr="00C62989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D12674" w:rsidRDefault="00D12674" w:rsidP="00C62989">
            <w:pPr>
              <w:pStyle w:val="p"/>
              <w:spacing w:after="160"/>
            </w:pPr>
          </w:p>
          <w:p w:rsidR="00D12674" w:rsidRDefault="00D12674" w:rsidP="00C62989">
            <w:pPr>
              <w:pStyle w:val="p"/>
              <w:spacing w:after="160"/>
            </w:pPr>
          </w:p>
          <w:p w:rsidR="00D12674" w:rsidRDefault="00C62989" w:rsidP="00C62989">
            <w:pPr>
              <w:pStyle w:val="tableCenter"/>
              <w:spacing w:after="160"/>
            </w:pPr>
            <w:r>
              <w:t>pieczęć wykonawcy</w:t>
            </w:r>
          </w:p>
        </w:tc>
      </w:tr>
    </w:tbl>
    <w:p w:rsidR="00D12674" w:rsidRDefault="00D12674">
      <w:pPr>
        <w:pStyle w:val="p"/>
      </w:pPr>
    </w:p>
    <w:p w:rsidR="007B132A" w:rsidRPr="006968BF" w:rsidRDefault="007B132A" w:rsidP="007B132A">
      <w:pPr>
        <w:pStyle w:val="p"/>
        <w:rPr>
          <w:b/>
        </w:rPr>
      </w:pPr>
      <w:r w:rsidRPr="006968BF">
        <w:rPr>
          <w:b/>
        </w:rPr>
        <w:t xml:space="preserve">Budowa publicznego żłobka na terenie Gminy Ostrzeszów. Adaptacja i rozbudowa budynku </w:t>
      </w:r>
      <w:r>
        <w:rPr>
          <w:b/>
        </w:rPr>
        <w:t xml:space="preserve">Przedszkola </w:t>
      </w:r>
      <w:r w:rsidRPr="006968BF">
        <w:rPr>
          <w:b/>
        </w:rPr>
        <w:t xml:space="preserve">nr 5 na żłobek i dostosowanie do zaleceń ekspertyzy p. </w:t>
      </w:r>
      <w:proofErr w:type="spellStart"/>
      <w:r w:rsidRPr="006968BF">
        <w:rPr>
          <w:b/>
        </w:rPr>
        <w:t>poż</w:t>
      </w:r>
      <w:proofErr w:type="spellEnd"/>
      <w:r w:rsidRPr="006968BF">
        <w:rPr>
          <w:b/>
        </w:rPr>
        <w:t>.</w:t>
      </w:r>
      <w:r>
        <w:rPr>
          <w:b/>
        </w:rPr>
        <w:t xml:space="preserve"> w roku 2021</w:t>
      </w:r>
      <w:bookmarkStart w:id="0" w:name="_GoBack"/>
      <w:bookmarkEnd w:id="0"/>
    </w:p>
    <w:p w:rsidR="00D77639" w:rsidRDefault="00D77639">
      <w:pPr>
        <w:pStyle w:val="p"/>
      </w:pPr>
    </w:p>
    <w:p w:rsidR="00D12674" w:rsidRDefault="00C62989">
      <w:pPr>
        <w:pStyle w:val="right"/>
      </w:pPr>
      <w:r>
        <w:t>......................................., .......................................</w:t>
      </w:r>
    </w:p>
    <w:p w:rsidR="00D12674" w:rsidRDefault="00C62989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D12674" w:rsidRDefault="00D12674">
      <w:pPr>
        <w:pStyle w:val="p"/>
      </w:pPr>
    </w:p>
    <w:p w:rsidR="00D12674" w:rsidRDefault="00D12674">
      <w:pPr>
        <w:pStyle w:val="p"/>
      </w:pPr>
    </w:p>
    <w:p w:rsidR="00D12674" w:rsidRDefault="00C62989">
      <w:pPr>
        <w:pStyle w:val="center"/>
      </w:pPr>
      <w:r>
        <w:rPr>
          <w:rStyle w:val="bold"/>
        </w:rPr>
        <w:t>OŚWIADCZENIE O SPEŁNIANIU WARUNKÓW ORAZ NIEPODLEGANIU WYKLUCZENIU</w:t>
      </w:r>
    </w:p>
    <w:p w:rsidR="00D12674" w:rsidRDefault="00D12674">
      <w:pPr>
        <w:pStyle w:val="p"/>
      </w:pPr>
    </w:p>
    <w:p w:rsidR="00D12674" w:rsidRDefault="00D12674">
      <w:pPr>
        <w:pStyle w:val="p"/>
      </w:pPr>
    </w:p>
    <w:p w:rsidR="00D12674" w:rsidRDefault="00C62989">
      <w:r>
        <w:rPr>
          <w:rStyle w:val="bold"/>
        </w:rPr>
        <w:t>Oświadczenie o spełnianiu warunków</w:t>
      </w:r>
      <w:r w:rsidR="00D77639">
        <w:rPr>
          <w:rStyle w:val="bold"/>
        </w:rPr>
        <w:t xml:space="preserve"> udziału w postępowaniu</w:t>
      </w:r>
    </w:p>
    <w:p w:rsidR="00D12674" w:rsidRDefault="00C62989">
      <w:r>
        <w:t>Oświadczam, że:</w:t>
      </w:r>
    </w:p>
    <w:p w:rsidR="00D12674" w:rsidRDefault="00752443" w:rsidP="00C62989">
      <w:pPr>
        <w:jc w:val="both"/>
      </w:pPr>
      <w:r>
        <w:t>Wykonawca spełnia warunki udziału w postępowaniu, o których mowa w pkt 6 SIWZ.</w:t>
      </w:r>
    </w:p>
    <w:p w:rsidR="00D12674" w:rsidRDefault="00C62989">
      <w:r>
        <w:rPr>
          <w:rStyle w:val="bold"/>
        </w:rPr>
        <w:t>Oświadczenie o niepodleganiu wykluczeniu</w:t>
      </w:r>
    </w:p>
    <w:p w:rsidR="00D12674" w:rsidRDefault="00C62989">
      <w:r>
        <w:t>Oświadczam, że Wykonawca nie podlega wykluczeniu na podstawie:</w:t>
      </w:r>
    </w:p>
    <w:p w:rsidR="00D12674" w:rsidRDefault="00C62989">
      <w:r>
        <w:t>- art. 24 ust. 1 pkt. 12 – 23 Ustawy</w:t>
      </w:r>
    </w:p>
    <w:p w:rsidR="00D12674" w:rsidRDefault="00C62989">
      <w:r>
        <w:t xml:space="preserve">- art. 24 ust. 5 pkt. 1 Ustawy </w:t>
      </w:r>
    </w:p>
    <w:p w:rsidR="00D12674" w:rsidRDefault="00D12674">
      <w:pPr>
        <w:pStyle w:val="p"/>
      </w:pPr>
    </w:p>
    <w:p w:rsidR="00D12674" w:rsidRDefault="00C62989" w:rsidP="00D77639">
      <w:r>
        <w:rPr>
          <w:rStyle w:val="bold"/>
        </w:rPr>
        <w:t>Informacja na temat innych podmiotów, na których zasoby Wykonawca się powołuje (JEŻELI DOTYCZY)</w:t>
      </w:r>
    </w:p>
    <w:p w:rsidR="00D12674" w:rsidRDefault="00C62989">
      <w:r>
        <w:t>Informuję, że podmiot udostępniający zasoby nie podlega wykluczeniu na podstawie:</w:t>
      </w:r>
    </w:p>
    <w:p w:rsidR="00D12674" w:rsidRDefault="00C62989">
      <w:r>
        <w:t>- art. 24 ust. 1 pkt. 12 –22 Ustawy</w:t>
      </w:r>
    </w:p>
    <w:p w:rsidR="00D12674" w:rsidRDefault="00C62989">
      <w:r>
        <w:t xml:space="preserve">- art. 24 ust. 5 pkt. 1 Ustawy </w:t>
      </w:r>
    </w:p>
    <w:p w:rsidR="00D12674" w:rsidRDefault="00D12674">
      <w:pPr>
        <w:pStyle w:val="p"/>
      </w:pPr>
    </w:p>
    <w:p w:rsidR="00D12674" w:rsidRDefault="00C62989">
      <w:r>
        <w:rPr>
          <w:rStyle w:val="bold"/>
        </w:rPr>
        <w:t>Informacja o podwykonawcach (JEŻELI DOTYCZY)</w:t>
      </w:r>
    </w:p>
    <w:p w:rsidR="00D12674" w:rsidRDefault="00D12674">
      <w:pPr>
        <w:pStyle w:val="p"/>
      </w:pPr>
    </w:p>
    <w:p w:rsidR="00D12674" w:rsidRDefault="00C62989">
      <w:r>
        <w:t>.........................................................</w:t>
      </w:r>
    </w:p>
    <w:p w:rsidR="00D12674" w:rsidRDefault="00D12674">
      <w:pPr>
        <w:pStyle w:val="p"/>
      </w:pPr>
    </w:p>
    <w:p w:rsidR="00D12674" w:rsidRDefault="00D12674">
      <w:pPr>
        <w:pStyle w:val="p"/>
      </w:pPr>
    </w:p>
    <w:p w:rsidR="00D12674" w:rsidRDefault="00D12674">
      <w:pPr>
        <w:pStyle w:val="p"/>
      </w:pPr>
    </w:p>
    <w:p w:rsidR="00D12674" w:rsidRDefault="00C62989">
      <w:pPr>
        <w:pStyle w:val="right"/>
      </w:pPr>
      <w:r>
        <w:t>..........................................................................................................</w:t>
      </w:r>
    </w:p>
    <w:p w:rsidR="00D12674" w:rsidRDefault="00C62989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D12674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36C"/>
    <w:multiLevelType w:val="multilevel"/>
    <w:tmpl w:val="DB74A9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33D00"/>
    <w:multiLevelType w:val="multilevel"/>
    <w:tmpl w:val="F83E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8D41C9"/>
    <w:multiLevelType w:val="multilevel"/>
    <w:tmpl w:val="E7CC3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004BC9"/>
    <w:multiLevelType w:val="multilevel"/>
    <w:tmpl w:val="37C0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B8673E"/>
    <w:multiLevelType w:val="multilevel"/>
    <w:tmpl w:val="1DC2F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5B620B"/>
    <w:multiLevelType w:val="multilevel"/>
    <w:tmpl w:val="100032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CB2F6B"/>
    <w:multiLevelType w:val="multilevel"/>
    <w:tmpl w:val="C57EF04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F80227"/>
    <w:multiLevelType w:val="multilevel"/>
    <w:tmpl w:val="847E3D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403FA8"/>
    <w:multiLevelType w:val="multilevel"/>
    <w:tmpl w:val="C5584A3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BB09AD"/>
    <w:multiLevelType w:val="multilevel"/>
    <w:tmpl w:val="A6627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352D72"/>
    <w:multiLevelType w:val="multilevel"/>
    <w:tmpl w:val="2E6EA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2FC7BEF"/>
    <w:multiLevelType w:val="multilevel"/>
    <w:tmpl w:val="98265C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490FF1"/>
    <w:multiLevelType w:val="multilevel"/>
    <w:tmpl w:val="6FD83D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E01681"/>
    <w:multiLevelType w:val="multilevel"/>
    <w:tmpl w:val="F898678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1B080D"/>
    <w:multiLevelType w:val="multilevel"/>
    <w:tmpl w:val="F670A6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574434"/>
    <w:multiLevelType w:val="multilevel"/>
    <w:tmpl w:val="83002A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827980"/>
    <w:multiLevelType w:val="multilevel"/>
    <w:tmpl w:val="DAA220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633CDE"/>
    <w:multiLevelType w:val="multilevel"/>
    <w:tmpl w:val="A10233F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5031D5"/>
    <w:multiLevelType w:val="multilevel"/>
    <w:tmpl w:val="01A0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433AF7"/>
    <w:multiLevelType w:val="multilevel"/>
    <w:tmpl w:val="C2E2D41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614AEE"/>
    <w:multiLevelType w:val="multilevel"/>
    <w:tmpl w:val="88A001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B517F7"/>
    <w:multiLevelType w:val="multilevel"/>
    <w:tmpl w:val="231C38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5E21E5"/>
    <w:multiLevelType w:val="multilevel"/>
    <w:tmpl w:val="058635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27"/>
  </w:num>
  <w:num w:numId="5">
    <w:abstractNumId w:val="20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23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4"/>
  </w:num>
  <w:num w:numId="16">
    <w:abstractNumId w:val="2"/>
  </w:num>
  <w:num w:numId="17">
    <w:abstractNumId w:val="5"/>
  </w:num>
  <w:num w:numId="18">
    <w:abstractNumId w:val="30"/>
  </w:num>
  <w:num w:numId="19">
    <w:abstractNumId w:val="15"/>
  </w:num>
  <w:num w:numId="20">
    <w:abstractNumId w:val="28"/>
  </w:num>
  <w:num w:numId="21">
    <w:abstractNumId w:val="25"/>
  </w:num>
  <w:num w:numId="22">
    <w:abstractNumId w:val="19"/>
  </w:num>
  <w:num w:numId="23">
    <w:abstractNumId w:val="26"/>
  </w:num>
  <w:num w:numId="24">
    <w:abstractNumId w:val="24"/>
  </w:num>
  <w:num w:numId="25">
    <w:abstractNumId w:val="10"/>
  </w:num>
  <w:num w:numId="26">
    <w:abstractNumId w:val="29"/>
  </w:num>
  <w:num w:numId="27">
    <w:abstractNumId w:val="0"/>
  </w:num>
  <w:num w:numId="28">
    <w:abstractNumId w:val="3"/>
  </w:num>
  <w:num w:numId="29">
    <w:abstractNumId w:val="22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74"/>
    <w:rsid w:val="0003466F"/>
    <w:rsid w:val="005851D9"/>
    <w:rsid w:val="00752443"/>
    <w:rsid w:val="007B132A"/>
    <w:rsid w:val="008B1CD7"/>
    <w:rsid w:val="00C62989"/>
    <w:rsid w:val="00D12674"/>
    <w:rsid w:val="00D44F63"/>
    <w:rsid w:val="00D77639"/>
    <w:rsid w:val="00DE3CAD"/>
    <w:rsid w:val="00E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B9778D-37BE-4088-A700-3368FBAF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Maurycy Maślankowski</dc:creator>
  <cp:keywords/>
  <dc:description/>
  <cp:lastModifiedBy>user</cp:lastModifiedBy>
  <cp:revision>7</cp:revision>
  <cp:lastPrinted>2020-03-02T07:26:00Z</cp:lastPrinted>
  <dcterms:created xsi:type="dcterms:W3CDTF">2020-03-12T11:58:00Z</dcterms:created>
  <dcterms:modified xsi:type="dcterms:W3CDTF">2020-12-31T10:02:00Z</dcterms:modified>
  <cp:category/>
</cp:coreProperties>
</file>