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FB4D18" w:rsidTr="00FB4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FB4D18" w:rsidRDefault="00FB4D18">
            <w:pPr>
              <w:pStyle w:val="p"/>
            </w:pPr>
          </w:p>
          <w:p w:rsidR="00FB4D18" w:rsidRDefault="00FB4D18">
            <w:pPr>
              <w:pStyle w:val="p"/>
            </w:pPr>
          </w:p>
          <w:p w:rsidR="00C716F5" w:rsidRDefault="00C716F5">
            <w:pPr>
              <w:pStyle w:val="tableCenter"/>
            </w:pPr>
          </w:p>
          <w:p w:rsidR="00FB4D18" w:rsidRDefault="00C716F5">
            <w:pPr>
              <w:pStyle w:val="tableCenter"/>
            </w:pPr>
            <w:r>
              <w:t>pieczęć wykonawcy</w:t>
            </w:r>
          </w:p>
          <w:p w:rsidR="00C716F5" w:rsidRDefault="00C716F5">
            <w:pPr>
              <w:pStyle w:val="tableCenter"/>
            </w:pPr>
          </w:p>
        </w:tc>
      </w:tr>
    </w:tbl>
    <w:p w:rsidR="00FB4D18" w:rsidRDefault="00FB4D18">
      <w:pPr>
        <w:pStyle w:val="p"/>
      </w:pPr>
    </w:p>
    <w:p w:rsidR="00FC529A" w:rsidRPr="00256C6B" w:rsidRDefault="00FC529A" w:rsidP="00FC529A">
      <w:pPr>
        <w:pStyle w:val="center"/>
        <w:jc w:val="left"/>
        <w:rPr>
          <w:rStyle w:val="bold"/>
        </w:rPr>
      </w:pPr>
      <w:r>
        <w:rPr>
          <w:rStyle w:val="bold"/>
        </w:rPr>
        <w:t>Przebudowa drogi dojazdowej do gruntów rolnych w Miejscowości Zajączki</w:t>
      </w:r>
    </w:p>
    <w:p w:rsidR="00FB4D18" w:rsidRDefault="00FB4D18">
      <w:pPr>
        <w:pStyle w:val="p"/>
      </w:pPr>
    </w:p>
    <w:p w:rsidR="00FB4D18" w:rsidRDefault="00C716F5">
      <w:pPr>
        <w:pStyle w:val="right"/>
      </w:pPr>
      <w:r>
        <w:t>......................................., .......................................</w:t>
      </w:r>
    </w:p>
    <w:p w:rsidR="00FB4D18" w:rsidRDefault="00C716F5" w:rsidP="00C716F5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FB4D18" w:rsidRDefault="00FB4D18">
      <w:pPr>
        <w:pStyle w:val="p"/>
      </w:pPr>
    </w:p>
    <w:p w:rsidR="00FB4D18" w:rsidRDefault="00C716F5">
      <w:pPr>
        <w:pStyle w:val="center"/>
      </w:pPr>
      <w:r>
        <w:rPr>
          <w:rStyle w:val="bold"/>
        </w:rPr>
        <w:t>OŚWIADCZENIE</w:t>
      </w:r>
    </w:p>
    <w:p w:rsidR="00FB4D18" w:rsidRDefault="00FB4D18">
      <w:pPr>
        <w:pStyle w:val="p"/>
      </w:pPr>
      <w:bookmarkStart w:id="0" w:name="_GoBack"/>
      <w:bookmarkEnd w:id="0"/>
    </w:p>
    <w:p w:rsidR="00FB4D18" w:rsidRDefault="00C716F5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FB4D18" w:rsidRDefault="00C716F5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FB4D18" w:rsidRDefault="00C716F5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FB4D18" w:rsidRDefault="00C716F5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FB4D18" w:rsidRDefault="00C716F5">
      <w:r>
        <w:t>1. ............................................................................................</w:t>
      </w:r>
    </w:p>
    <w:p w:rsidR="00FB4D18" w:rsidRDefault="00C716F5">
      <w:r>
        <w:t>2. ............................................................................................</w:t>
      </w:r>
    </w:p>
    <w:p w:rsidR="00FB4D18" w:rsidRDefault="00C716F5">
      <w:r>
        <w:t>3. ............................................................................................</w:t>
      </w:r>
    </w:p>
    <w:p w:rsidR="00FB4D18" w:rsidRDefault="00FB4D18">
      <w:pPr>
        <w:pStyle w:val="p"/>
      </w:pPr>
    </w:p>
    <w:p w:rsidR="00FB4D18" w:rsidRDefault="00C716F5">
      <w:r>
        <w:t xml:space="preserve">Uzasadnienie, iż istniejące między wykonawcami powiązania nie prowadzą do zakłócenia konkurencji w postępowaniu o udzielenie zamówienia (JEŻELI DOTYCZY): </w:t>
      </w:r>
    </w:p>
    <w:p w:rsidR="00FB4D18" w:rsidRDefault="00C716F5">
      <w:r>
        <w:t>.................................................................................................................................................................................</w:t>
      </w:r>
    </w:p>
    <w:p w:rsidR="00FB4D18" w:rsidRDefault="00C716F5">
      <w:r>
        <w:t>.................................................................................................................................................................................</w:t>
      </w:r>
    </w:p>
    <w:p w:rsidR="00FB4D18" w:rsidRDefault="00FB4D18">
      <w:pPr>
        <w:pStyle w:val="p"/>
      </w:pPr>
    </w:p>
    <w:p w:rsidR="00FB4D18" w:rsidRDefault="00C716F5">
      <w:r>
        <w:t>* niepotrzebne skreślić</w:t>
      </w:r>
    </w:p>
    <w:p w:rsidR="00FB4D18" w:rsidRDefault="00FB4D18">
      <w:pPr>
        <w:pStyle w:val="p"/>
      </w:pPr>
    </w:p>
    <w:p w:rsidR="00FB4D18" w:rsidRDefault="00FB4D18">
      <w:pPr>
        <w:pStyle w:val="p"/>
      </w:pPr>
    </w:p>
    <w:p w:rsidR="00FB4D18" w:rsidRDefault="00FB4D18">
      <w:pPr>
        <w:pStyle w:val="p"/>
      </w:pPr>
    </w:p>
    <w:p w:rsidR="00FB4D18" w:rsidRDefault="00C716F5">
      <w:pPr>
        <w:pStyle w:val="right"/>
      </w:pPr>
      <w:r>
        <w:t>..........................................................................................................</w:t>
      </w:r>
    </w:p>
    <w:p w:rsidR="00FB4D18" w:rsidRDefault="00C716F5">
      <w:pPr>
        <w:pStyle w:val="right"/>
        <w:rPr>
          <w:sz w:val="18"/>
          <w:szCs w:val="18"/>
        </w:rPr>
      </w:pPr>
      <w:r>
        <w:rPr>
          <w:sz w:val="18"/>
          <w:szCs w:val="18"/>
        </w:rPr>
        <w:t>podpis i pieczęć osoby uprawnionej do składania oświadczeń woli w imieniu wykonawcy</w:t>
      </w:r>
    </w:p>
    <w:p w:rsidR="00C716F5" w:rsidRDefault="00C716F5">
      <w:pPr>
        <w:pStyle w:val="right"/>
        <w:rPr>
          <w:sz w:val="18"/>
          <w:szCs w:val="18"/>
        </w:rPr>
      </w:pPr>
    </w:p>
    <w:p w:rsidR="00C716F5" w:rsidRDefault="00C716F5" w:rsidP="00C716F5">
      <w:pPr>
        <w:jc w:val="both"/>
      </w:pPr>
      <w:r>
        <w:rPr>
          <w:rFonts w:cs="Calibri"/>
          <w:b/>
          <w:bCs/>
          <w:i/>
          <w:color w:val="FF0000"/>
          <w:sz w:val="20"/>
          <w:szCs w:val="20"/>
        </w:rPr>
        <w:lastRenderedPageBreak/>
        <w:t>UWAGA.</w:t>
      </w:r>
      <w:r>
        <w:rPr>
          <w:rFonts w:cs="Calibri"/>
          <w:bCs/>
          <w:i/>
          <w:color w:val="FF0000"/>
          <w:sz w:val="20"/>
          <w:szCs w:val="20"/>
        </w:rPr>
        <w:t xml:space="preserve"> </w:t>
      </w:r>
      <w:r>
        <w:rPr>
          <w:rFonts w:cs="Calibri"/>
          <w:i/>
          <w:color w:val="FF0000"/>
          <w:sz w:val="20"/>
          <w:szCs w:val="20"/>
          <w:u w:val="single"/>
        </w:rPr>
        <w:t>Wykonawca nie składa niniejszego oświadczenia z ofertą</w:t>
      </w:r>
      <w:r>
        <w:rPr>
          <w:rFonts w:cs="Calibri"/>
          <w:i/>
          <w:color w:val="FF0000"/>
          <w:sz w:val="20"/>
          <w:szCs w:val="20"/>
        </w:rPr>
        <w:t xml:space="preserve">. Zamawiający informuje, że w terminie 3 dni od dnia zamieszczenia na stronie internetowej informacji, o której mowa w art. 86 ust. 5 ustawy </w:t>
      </w:r>
      <w:proofErr w:type="spellStart"/>
      <w:r>
        <w:rPr>
          <w:rFonts w:cs="Calibri"/>
          <w:i/>
          <w:color w:val="FF0000"/>
          <w:sz w:val="20"/>
          <w:szCs w:val="20"/>
        </w:rPr>
        <w:t>Pzp</w:t>
      </w:r>
      <w:proofErr w:type="spellEnd"/>
      <w:r>
        <w:rPr>
          <w:rFonts w:cs="Calibri"/>
          <w:i/>
          <w:color w:val="FF0000"/>
          <w:sz w:val="20"/>
          <w:szCs w:val="20"/>
        </w:rPr>
        <w:t xml:space="preserve"> (informacji z otwarcia ofert), Wykonawca jest zobowiązany przekazać zamawiającemu oświadczenie o przynależności albo braku przynależności do tej samej grupy kapitałowej, o której mowa w art. 24 ust. 1 pkt 23 ustawy </w:t>
      </w:r>
      <w:proofErr w:type="spellStart"/>
      <w:r>
        <w:rPr>
          <w:rFonts w:cs="Calibri"/>
          <w:i/>
          <w:color w:val="FF0000"/>
          <w:sz w:val="20"/>
          <w:szCs w:val="20"/>
        </w:rPr>
        <w:t>Pzp</w:t>
      </w:r>
      <w:proofErr w:type="spellEnd"/>
      <w:r>
        <w:rPr>
          <w:rFonts w:cs="Calibri"/>
          <w:i/>
          <w:color w:val="FF0000"/>
          <w:sz w:val="20"/>
          <w:szCs w:val="20"/>
        </w:rPr>
        <w:t>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C716F5" w:rsidRDefault="00C716F5">
      <w:pPr>
        <w:pStyle w:val="right"/>
      </w:pPr>
    </w:p>
    <w:sectPr w:rsidR="00C716F5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21415"/>
    <w:multiLevelType w:val="multilevel"/>
    <w:tmpl w:val="31586D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842E6A"/>
    <w:multiLevelType w:val="multilevel"/>
    <w:tmpl w:val="8F2AE75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8E23A2"/>
    <w:multiLevelType w:val="multilevel"/>
    <w:tmpl w:val="4F9A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92EC2"/>
    <w:multiLevelType w:val="multilevel"/>
    <w:tmpl w:val="EB387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450C33"/>
    <w:multiLevelType w:val="multilevel"/>
    <w:tmpl w:val="466296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2440A8"/>
    <w:multiLevelType w:val="multilevel"/>
    <w:tmpl w:val="41AA9A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34F10"/>
    <w:multiLevelType w:val="multilevel"/>
    <w:tmpl w:val="D4B6E1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5A0BC3"/>
    <w:multiLevelType w:val="multilevel"/>
    <w:tmpl w:val="B9185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2D68D9"/>
    <w:multiLevelType w:val="multilevel"/>
    <w:tmpl w:val="44D6218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B7643A"/>
    <w:multiLevelType w:val="multilevel"/>
    <w:tmpl w:val="9E2EE6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87193E"/>
    <w:multiLevelType w:val="multilevel"/>
    <w:tmpl w:val="3BC2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DF3439"/>
    <w:multiLevelType w:val="multilevel"/>
    <w:tmpl w:val="412212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E81F72"/>
    <w:multiLevelType w:val="multilevel"/>
    <w:tmpl w:val="FCD665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107CF4"/>
    <w:multiLevelType w:val="multilevel"/>
    <w:tmpl w:val="BDD2D5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472507"/>
    <w:multiLevelType w:val="multilevel"/>
    <w:tmpl w:val="6DA0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C1C1A"/>
    <w:multiLevelType w:val="multilevel"/>
    <w:tmpl w:val="7B6C79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911E23"/>
    <w:multiLevelType w:val="multilevel"/>
    <w:tmpl w:val="AC7A66E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5D021F"/>
    <w:multiLevelType w:val="multilevel"/>
    <w:tmpl w:val="0696F2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935AFA"/>
    <w:multiLevelType w:val="multilevel"/>
    <w:tmpl w:val="C2DC220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F61503"/>
    <w:multiLevelType w:val="multilevel"/>
    <w:tmpl w:val="7AF6A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0F3A49"/>
    <w:multiLevelType w:val="multilevel"/>
    <w:tmpl w:val="71FEA2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AC5FE4"/>
    <w:multiLevelType w:val="multilevel"/>
    <w:tmpl w:val="E40C5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CB7665"/>
    <w:multiLevelType w:val="multilevel"/>
    <w:tmpl w:val="C7E638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8"/>
  </w:num>
  <w:num w:numId="5">
    <w:abstractNumId w:val="22"/>
  </w:num>
  <w:num w:numId="6">
    <w:abstractNumId w:val="14"/>
  </w:num>
  <w:num w:numId="7">
    <w:abstractNumId w:val="5"/>
  </w:num>
  <w:num w:numId="8">
    <w:abstractNumId w:val="10"/>
  </w:num>
  <w:num w:numId="9">
    <w:abstractNumId w:val="0"/>
  </w:num>
  <w:num w:numId="10">
    <w:abstractNumId w:val="26"/>
  </w:num>
  <w:num w:numId="11">
    <w:abstractNumId w:val="7"/>
  </w:num>
  <w:num w:numId="12">
    <w:abstractNumId w:val="6"/>
  </w:num>
  <w:num w:numId="13">
    <w:abstractNumId w:val="12"/>
  </w:num>
  <w:num w:numId="14">
    <w:abstractNumId w:val="29"/>
  </w:num>
  <w:num w:numId="15">
    <w:abstractNumId w:val="17"/>
  </w:num>
  <w:num w:numId="16">
    <w:abstractNumId w:val="13"/>
  </w:num>
  <w:num w:numId="17">
    <w:abstractNumId w:val="9"/>
  </w:num>
  <w:num w:numId="18">
    <w:abstractNumId w:val="27"/>
  </w:num>
  <w:num w:numId="19">
    <w:abstractNumId w:val="4"/>
  </w:num>
  <w:num w:numId="20">
    <w:abstractNumId w:val="24"/>
  </w:num>
  <w:num w:numId="21">
    <w:abstractNumId w:val="3"/>
  </w:num>
  <w:num w:numId="22">
    <w:abstractNumId w:val="1"/>
  </w:num>
  <w:num w:numId="23">
    <w:abstractNumId w:val="25"/>
  </w:num>
  <w:num w:numId="24">
    <w:abstractNumId w:val="21"/>
  </w:num>
  <w:num w:numId="25">
    <w:abstractNumId w:val="8"/>
  </w:num>
  <w:num w:numId="26">
    <w:abstractNumId w:val="2"/>
  </w:num>
  <w:num w:numId="27">
    <w:abstractNumId w:val="11"/>
  </w:num>
  <w:num w:numId="28">
    <w:abstractNumId w:val="30"/>
  </w:num>
  <w:num w:numId="29">
    <w:abstractNumId w:val="15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18"/>
    <w:rsid w:val="00270525"/>
    <w:rsid w:val="002808A2"/>
    <w:rsid w:val="005C61CF"/>
    <w:rsid w:val="00741688"/>
    <w:rsid w:val="00A26D4F"/>
    <w:rsid w:val="00AF14BD"/>
    <w:rsid w:val="00C716F5"/>
    <w:rsid w:val="00FB4D18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33CF61-B425-4B9E-B5BF-F18DFE2D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2247</Characters>
  <Application>Microsoft Office Word</Application>
  <DocSecurity>0</DocSecurity>
  <Lines>18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m.maslanowski</dc:creator>
  <cp:keywords/>
  <dc:description/>
  <cp:lastModifiedBy> Maurycy Maślankowski</cp:lastModifiedBy>
  <cp:revision>9</cp:revision>
  <dcterms:created xsi:type="dcterms:W3CDTF">2019-02-18T21:18:00Z</dcterms:created>
  <dcterms:modified xsi:type="dcterms:W3CDTF">2020-09-23T14:18:00Z</dcterms:modified>
  <cp:category/>
</cp:coreProperties>
</file>