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pPr w:leftFromText="180" w:rightFromText="180" w:horzAnchor="margin" w:tblpY="45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031298" w14:paraId="60567ED9" w14:textId="77777777" w:rsidTr="00EE2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0B47E66B" w14:textId="77777777" w:rsidR="00031298" w:rsidRDefault="00031298" w:rsidP="00EE2D01">
            <w:pPr>
              <w:pStyle w:val="p"/>
            </w:pPr>
          </w:p>
          <w:p w14:paraId="605F45C6" w14:textId="77777777" w:rsidR="00031298" w:rsidRDefault="00031298" w:rsidP="00EE2D01">
            <w:pPr>
              <w:pStyle w:val="p"/>
            </w:pPr>
          </w:p>
          <w:p w14:paraId="4204B1E5" w14:textId="77777777" w:rsidR="000C76BD" w:rsidRDefault="000C76BD" w:rsidP="00EE2D01">
            <w:pPr>
              <w:pStyle w:val="tableCenter"/>
            </w:pPr>
          </w:p>
          <w:p w14:paraId="4929666C" w14:textId="77777777" w:rsidR="000C76BD" w:rsidRDefault="000C76BD" w:rsidP="00EE2D01">
            <w:pPr>
              <w:pStyle w:val="tableCenter"/>
            </w:pPr>
          </w:p>
          <w:p w14:paraId="544B1AF8" w14:textId="77777777" w:rsidR="00031298" w:rsidRDefault="004313B1" w:rsidP="00EE2D01">
            <w:pPr>
              <w:pStyle w:val="tableCenter"/>
            </w:pPr>
            <w:r>
              <w:t>pieczęć wykonawcy</w:t>
            </w:r>
          </w:p>
        </w:tc>
      </w:tr>
    </w:tbl>
    <w:p w14:paraId="79CA3291" w14:textId="647095C2" w:rsidR="00D0575D" w:rsidRPr="00683956" w:rsidRDefault="00D0575D" w:rsidP="00D0575D">
      <w:pPr>
        <w:pStyle w:val="p"/>
      </w:pPr>
      <w:r>
        <w:rPr>
          <w:rStyle w:val="bold"/>
        </w:rPr>
        <w:t xml:space="preserve">Znak </w:t>
      </w:r>
      <w:r w:rsidRPr="00AB07B7">
        <w:rPr>
          <w:rStyle w:val="bold"/>
        </w:rPr>
        <w:t xml:space="preserve">sprawy: </w:t>
      </w:r>
      <w:r w:rsidR="003160C4">
        <w:rPr>
          <w:rStyle w:val="bold"/>
        </w:rPr>
        <w:t>IDR.271.15</w:t>
      </w:r>
      <w:r w:rsidR="008177E0">
        <w:rPr>
          <w:rStyle w:val="bold"/>
        </w:rPr>
        <w:t>.2020</w:t>
      </w:r>
    </w:p>
    <w:p w14:paraId="03157351" w14:textId="68F5A8D7" w:rsidR="00EE2D01" w:rsidRDefault="00EE2D01">
      <w:pPr>
        <w:pStyle w:val="p"/>
      </w:pPr>
    </w:p>
    <w:p w14:paraId="335B25B6" w14:textId="4AC28D49" w:rsidR="00EE2D01" w:rsidRDefault="00EE2D01">
      <w:pPr>
        <w:pStyle w:val="p"/>
      </w:pPr>
    </w:p>
    <w:p w14:paraId="24B2FF04" w14:textId="01EDF999" w:rsidR="00EE2D01" w:rsidRDefault="00EE2D01">
      <w:pPr>
        <w:pStyle w:val="p"/>
      </w:pPr>
    </w:p>
    <w:p w14:paraId="218D1E74" w14:textId="3DD600A4" w:rsidR="00EE2D01" w:rsidRDefault="00EE2D01">
      <w:pPr>
        <w:pStyle w:val="p"/>
      </w:pPr>
    </w:p>
    <w:p w14:paraId="55E35C68" w14:textId="0E5CF0E7" w:rsidR="00EE2D01" w:rsidRDefault="00EE2D01">
      <w:pPr>
        <w:pStyle w:val="p"/>
      </w:pPr>
    </w:p>
    <w:p w14:paraId="1E928FB5" w14:textId="77777777" w:rsidR="00EE2D01" w:rsidRDefault="00EE2D01">
      <w:pPr>
        <w:pStyle w:val="p"/>
      </w:pPr>
    </w:p>
    <w:p w14:paraId="39D4D184" w14:textId="77777777" w:rsidR="00031298" w:rsidRDefault="004313B1">
      <w:pPr>
        <w:pStyle w:val="center"/>
      </w:pPr>
      <w:r>
        <w:rPr>
          <w:rStyle w:val="bold"/>
        </w:rPr>
        <w:t>FORMULARZ OFERTOWY</w:t>
      </w:r>
    </w:p>
    <w:p w14:paraId="34768966" w14:textId="77777777" w:rsidR="00031298" w:rsidRDefault="00031298">
      <w:pPr>
        <w:pStyle w:val="p"/>
      </w:pPr>
    </w:p>
    <w:p w14:paraId="4E2E2D89" w14:textId="78CB2D0D" w:rsidR="003160C4" w:rsidRPr="006968BF" w:rsidRDefault="003160C4" w:rsidP="003160C4">
      <w:pPr>
        <w:pStyle w:val="p"/>
        <w:rPr>
          <w:b/>
        </w:rPr>
      </w:pPr>
      <w:r w:rsidRPr="006968BF">
        <w:rPr>
          <w:b/>
        </w:rPr>
        <w:t xml:space="preserve">Budowa publicznego żłobka na terenie Gminy Ostrzeszów. Adaptacja i rozbudowa budynku </w:t>
      </w:r>
      <w:r>
        <w:rPr>
          <w:b/>
        </w:rPr>
        <w:t xml:space="preserve">Przedszkola </w:t>
      </w:r>
      <w:r w:rsidRPr="006968BF">
        <w:rPr>
          <w:b/>
        </w:rPr>
        <w:t xml:space="preserve">nr 5 na żłobek i dostosowanie do zaleceń ekspertyzy p. </w:t>
      </w:r>
      <w:proofErr w:type="spellStart"/>
      <w:r w:rsidRPr="006968BF">
        <w:rPr>
          <w:b/>
        </w:rPr>
        <w:t>poż</w:t>
      </w:r>
      <w:proofErr w:type="spellEnd"/>
      <w:r w:rsidRPr="006968BF">
        <w:rPr>
          <w:b/>
        </w:rPr>
        <w:t>.</w:t>
      </w:r>
      <w:r>
        <w:rPr>
          <w:b/>
        </w:rPr>
        <w:t xml:space="preserve"> w roku 2021</w:t>
      </w:r>
      <w:bookmarkStart w:id="0" w:name="_GoBack"/>
      <w:bookmarkEnd w:id="0"/>
    </w:p>
    <w:p w14:paraId="0AFDC123" w14:textId="77777777" w:rsidR="00031298" w:rsidRDefault="004313B1">
      <w:r>
        <w:t>Zamawiający:</w:t>
      </w:r>
    </w:p>
    <w:p w14:paraId="43E70EF7" w14:textId="77777777" w:rsidR="006D2DCC" w:rsidRPr="00683956" w:rsidRDefault="006D2DCC" w:rsidP="006D2DCC">
      <w:pPr>
        <w:pStyle w:val="p"/>
      </w:pPr>
      <w:r w:rsidRPr="00683956">
        <w:rPr>
          <w:rStyle w:val="bold"/>
        </w:rPr>
        <w:t>Miasto i Gmina Ostrzeszów</w:t>
      </w:r>
    </w:p>
    <w:p w14:paraId="1235FCDD" w14:textId="77777777" w:rsidR="00031298" w:rsidRDefault="004313B1">
      <w:pPr>
        <w:pStyle w:val="right"/>
      </w:pPr>
      <w:r>
        <w:t>......................................., .......................................</w:t>
      </w:r>
    </w:p>
    <w:p w14:paraId="3C3269AD" w14:textId="77777777" w:rsidR="00031298" w:rsidRDefault="004313B1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750CDEF2" w14:textId="77777777" w:rsidR="00031298" w:rsidRDefault="00031298">
      <w:pPr>
        <w:pStyle w:val="p"/>
      </w:pPr>
    </w:p>
    <w:p w14:paraId="09D1E699" w14:textId="77777777" w:rsidR="00031298" w:rsidRDefault="00031298">
      <w:pPr>
        <w:pStyle w:val="p"/>
      </w:pPr>
    </w:p>
    <w:p w14:paraId="548838A6" w14:textId="77777777" w:rsidR="00031298" w:rsidRDefault="004313B1">
      <w:r>
        <w:rPr>
          <w:rStyle w:val="bold"/>
        </w:rPr>
        <w:t>Dane dotyczące wykonawcy:</w:t>
      </w:r>
    </w:p>
    <w:p w14:paraId="08F21392" w14:textId="77777777" w:rsidR="00031298" w:rsidRDefault="004313B1">
      <w:pPr>
        <w:ind w:left="720"/>
      </w:pPr>
      <w:r>
        <w:t>Nazwa</w:t>
      </w:r>
    </w:p>
    <w:p w14:paraId="49E584A8" w14:textId="77777777" w:rsidR="00031298" w:rsidRDefault="004313B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51EF8DA" w14:textId="77777777" w:rsidR="00031298" w:rsidRDefault="004313B1">
      <w:pPr>
        <w:ind w:left="720"/>
      </w:pPr>
      <w:r>
        <w:t>Siedziba</w:t>
      </w:r>
    </w:p>
    <w:p w14:paraId="103D722E" w14:textId="77777777" w:rsidR="00031298" w:rsidRDefault="004313B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2051FDEB" w14:textId="77777777" w:rsidR="00031298" w:rsidRDefault="004313B1">
      <w:pPr>
        <w:ind w:left="720"/>
      </w:pPr>
      <w:r>
        <w:t>Nr tel.</w:t>
      </w:r>
    </w:p>
    <w:p w14:paraId="0486E47C" w14:textId="77777777" w:rsidR="00031298" w:rsidRDefault="004313B1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45F820CB" w14:textId="77777777" w:rsidR="00031298" w:rsidRDefault="004313B1">
      <w:pPr>
        <w:ind w:left="720"/>
      </w:pPr>
      <w:r>
        <w:t>Nr faksu</w:t>
      </w:r>
    </w:p>
    <w:p w14:paraId="5B0EEAFB" w14:textId="77777777" w:rsidR="00031298" w:rsidRPr="00EE2D01" w:rsidRDefault="004313B1">
      <w:pPr>
        <w:ind w:left="720"/>
        <w:rPr>
          <w:lang w:val="en-US"/>
        </w:rPr>
      </w:pPr>
      <w:r w:rsidRPr="00EE2D01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665973DA" w14:textId="77777777" w:rsidR="00031298" w:rsidRPr="00EE2D01" w:rsidRDefault="004313B1">
      <w:pPr>
        <w:ind w:left="720"/>
        <w:rPr>
          <w:lang w:val="en-US"/>
        </w:rPr>
      </w:pPr>
      <w:proofErr w:type="spellStart"/>
      <w:r w:rsidRPr="00EE2D01">
        <w:rPr>
          <w:lang w:val="en-US"/>
        </w:rPr>
        <w:t>Adres</w:t>
      </w:r>
      <w:proofErr w:type="spellEnd"/>
      <w:r w:rsidRPr="00EE2D01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10BE55C7" w14:textId="77777777" w:rsidR="00031298" w:rsidRPr="00EE2D01" w:rsidRDefault="004313B1">
      <w:pPr>
        <w:ind w:left="720"/>
        <w:rPr>
          <w:lang w:val="en-US"/>
        </w:rPr>
      </w:pPr>
      <w:r w:rsidRPr="00EE2D01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70ED7620" w14:textId="77777777" w:rsidR="00031298" w:rsidRDefault="004313B1">
      <w:pPr>
        <w:ind w:left="720"/>
      </w:pPr>
      <w:r>
        <w:t>Nr rachunku bankowego: ...................................................................................................................</w:t>
      </w:r>
    </w:p>
    <w:p w14:paraId="60D9AABA" w14:textId="77777777" w:rsidR="00031298" w:rsidRDefault="004313B1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14:paraId="19777A37" w14:textId="77777777" w:rsidR="00031298" w:rsidRDefault="004313B1">
      <w:r>
        <w:br w:type="page"/>
      </w:r>
    </w:p>
    <w:p w14:paraId="17983EE3" w14:textId="77777777" w:rsidR="00031298" w:rsidRDefault="004313B1">
      <w:pPr>
        <w:pStyle w:val="justify"/>
        <w:rPr>
          <w:b/>
          <w:u w:val="single"/>
        </w:rPr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p w14:paraId="46B15911" w14:textId="77777777" w:rsidR="000C76BD" w:rsidRDefault="000C76BD" w:rsidP="000C76BD">
      <w:pPr>
        <w:rPr>
          <w:rStyle w:val="bold"/>
        </w:rPr>
      </w:pPr>
      <w:r>
        <w:rPr>
          <w:rStyle w:val="bold"/>
        </w:rPr>
        <w:t>Cena netto:</w:t>
      </w:r>
      <w:r>
        <w:rPr>
          <w:rStyle w:val="bold"/>
        </w:rPr>
        <w:tab/>
        <w:t xml:space="preserve"> ……………………………………………………………….</w:t>
      </w:r>
    </w:p>
    <w:p w14:paraId="1CB2A969" w14:textId="77777777" w:rsidR="006576D4" w:rsidRDefault="000C76BD" w:rsidP="000C76BD">
      <w:pPr>
        <w:rPr>
          <w:rStyle w:val="bold"/>
        </w:rPr>
      </w:pPr>
      <w:r>
        <w:rPr>
          <w:rStyle w:val="bold"/>
        </w:rPr>
        <w:t>Cena brutto:</w:t>
      </w:r>
      <w:r>
        <w:rPr>
          <w:rStyle w:val="bold"/>
        </w:rPr>
        <w:tab/>
        <w:t>………………………………………………………………..</w:t>
      </w:r>
    </w:p>
    <w:p w14:paraId="339422B6" w14:textId="77777777" w:rsidR="00B84169" w:rsidRPr="006D2DCC" w:rsidRDefault="00B84169" w:rsidP="00B84169">
      <w:pPr>
        <w:pStyle w:val="Tekstpodstawowy"/>
        <w:jc w:val="both"/>
        <w:rPr>
          <w:b w:val="0"/>
        </w:rPr>
      </w:pPr>
    </w:p>
    <w:p w14:paraId="55046307" w14:textId="77777777" w:rsidR="00B84169" w:rsidRPr="00856ED5" w:rsidRDefault="006576D4" w:rsidP="00856ED5">
      <w:pPr>
        <w:rPr>
          <w:b/>
          <w:u w:val="single"/>
        </w:rPr>
      </w:pPr>
      <w:r>
        <w:rPr>
          <w:b/>
          <w:u w:val="single"/>
        </w:rPr>
        <w:t xml:space="preserve">Poza </w:t>
      </w:r>
      <w:r w:rsidR="000C76BD" w:rsidRPr="006576D4">
        <w:rPr>
          <w:b/>
          <w:u w:val="single"/>
        </w:rPr>
        <w:t>cenowe kryteria oceny ofert:</w:t>
      </w:r>
    </w:p>
    <w:p w14:paraId="2457E540" w14:textId="77777777" w:rsidR="006576D4" w:rsidRDefault="006576D4" w:rsidP="006576D4">
      <w:pPr>
        <w:rPr>
          <w:b/>
        </w:rPr>
      </w:pPr>
      <w:r>
        <w:rPr>
          <w:rStyle w:val="bold"/>
        </w:rPr>
        <w:t>Dodatkowa gwarancja</w:t>
      </w:r>
      <w:r w:rsidR="006D2DCC">
        <w:t xml:space="preserve"> : </w:t>
      </w:r>
      <w:r w:rsidR="006D2DCC" w:rsidRPr="00D7125F">
        <w:rPr>
          <w:b/>
        </w:rPr>
        <w:t>……..</w:t>
      </w:r>
      <w:r w:rsidRPr="00A5005E">
        <w:rPr>
          <w:b/>
        </w:rPr>
        <w:t xml:space="preserve"> miesiące</w:t>
      </w:r>
      <w:r>
        <w:rPr>
          <w:b/>
        </w:rPr>
        <w:t>*</w:t>
      </w:r>
      <w:r w:rsidR="006D2DCC">
        <w:rPr>
          <w:b/>
        </w:rPr>
        <w:t>*</w:t>
      </w:r>
    </w:p>
    <w:p w14:paraId="5B029CB1" w14:textId="77777777" w:rsidR="006D2DCC" w:rsidRPr="006D2DCC" w:rsidRDefault="006D2DCC" w:rsidP="006D2DCC">
      <w:pPr>
        <w:spacing w:after="0"/>
        <w:rPr>
          <w:sz w:val="20"/>
        </w:rPr>
      </w:pPr>
      <w:r>
        <w:rPr>
          <w:sz w:val="20"/>
        </w:rPr>
        <w:t>*</w:t>
      </w:r>
      <w:r w:rsidR="006576D4">
        <w:rPr>
          <w:sz w:val="20"/>
        </w:rPr>
        <w:t>*</w:t>
      </w:r>
      <w:r w:rsidRPr="006D2DCC">
        <w:rPr>
          <w:sz w:val="20"/>
        </w:rPr>
        <w:t xml:space="preserve"> Proszę </w:t>
      </w:r>
      <w:r>
        <w:rPr>
          <w:sz w:val="20"/>
        </w:rPr>
        <w:t>wpisać:</w:t>
      </w:r>
    </w:p>
    <w:p w14:paraId="0E422758" w14:textId="77777777"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okres gwarancji powinien zostać podany w miesiącach</w:t>
      </w:r>
    </w:p>
    <w:p w14:paraId="1AEC03CF" w14:textId="77777777"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łączny okres gwarancji nie może być dłuższy niż 60 miesięcy (okres podstawowej gwarancji + okres dodatkowej gwarancji);</w:t>
      </w:r>
    </w:p>
    <w:p w14:paraId="6B5ACF73" w14:textId="77777777"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Zamawiający ustala okres podstawowej gwarancji 36 miesięcy (obowiązujący wszystkich wykonawców; Zamawiający nie będzie przyznawał punktów za zaoferowanie podstawowego okresu gwarancji);</w:t>
      </w:r>
    </w:p>
    <w:p w14:paraId="15D551E9" w14:textId="77777777"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 xml:space="preserve">- Zamawiający ustala </w:t>
      </w:r>
      <w:r w:rsidRPr="006D2DCC">
        <w:rPr>
          <w:sz w:val="20"/>
          <w:u w:val="single"/>
        </w:rPr>
        <w:t>maksymalny okres dodatkowej gwarancji 24 miesiące</w:t>
      </w:r>
      <w:r w:rsidRPr="006D2DCC">
        <w:rPr>
          <w:sz w:val="20"/>
        </w:rPr>
        <w:t xml:space="preserve">. W przypadku wskazania przez wykonawcę okresu dodatkowej gwarancji dłuższego niż 24 miesiące, przyjmuje się okres 24 miesięcy; </w:t>
      </w:r>
    </w:p>
    <w:p w14:paraId="33B4171C" w14:textId="77777777" w:rsidR="006D2DCC" w:rsidRPr="006D2DCC" w:rsidRDefault="006D2DCC" w:rsidP="006D2DCC">
      <w:pPr>
        <w:spacing w:after="0"/>
        <w:rPr>
          <w:sz w:val="20"/>
        </w:rPr>
      </w:pPr>
      <w:r w:rsidRPr="006D2DCC">
        <w:rPr>
          <w:sz w:val="20"/>
        </w:rPr>
        <w:t>- Jeżeli Wykonawca w ofercie nie wpisze okresu gwarancji dodatkowej, Zamawiający przyjmie do oceny, iż Wykonawca w ogóle nie zaoferował dodatkowej gwarancji.</w:t>
      </w:r>
    </w:p>
    <w:p w14:paraId="1EE7613E" w14:textId="77777777" w:rsidR="006576D4" w:rsidRDefault="006D2DCC" w:rsidP="006576D4">
      <w:pPr>
        <w:spacing w:after="0"/>
        <w:rPr>
          <w:sz w:val="20"/>
        </w:rPr>
      </w:pPr>
      <w:r w:rsidRPr="006D2DCC">
        <w:rPr>
          <w:sz w:val="20"/>
        </w:rPr>
        <w:t>- Jeżeli Wykonawca w ofercie określi okres dodatkowej gwarancji dłuższy niż 24 miesiące, Zamawiający przyjmie do oceny 24-miesięczny okres gwarancji dodatkowej i przy uwzględnieniu takiego okresu zostaną obliczone punkty. W przypadku wybrania takiej oferty jako najkorzystniejszej, w umowie zostanie wpisany łączny okres gwarancji uwzględniający 24-miesięczy okres gwarancji dodatkowej.</w:t>
      </w:r>
    </w:p>
    <w:p w14:paraId="2D8A59B9" w14:textId="77777777" w:rsidR="00B84169" w:rsidRDefault="00B84169" w:rsidP="006576D4">
      <w:pPr>
        <w:spacing w:after="0"/>
        <w:rPr>
          <w:sz w:val="20"/>
        </w:rPr>
      </w:pPr>
    </w:p>
    <w:p w14:paraId="46B1770C" w14:textId="77777777" w:rsidR="00031298" w:rsidRDefault="004313B1">
      <w:r>
        <w:t>Ja niżej podpisany oświadczam, że:</w:t>
      </w:r>
    </w:p>
    <w:p w14:paraId="2130D5BD" w14:textId="77777777" w:rsidR="00031298" w:rsidRDefault="004313B1">
      <w:pPr>
        <w:ind w:left="720"/>
        <w:jc w:val="both"/>
      </w:pPr>
      <w:r>
        <w:t>- zapoznałem się z treścią SIWZ dla niniejszego postępowania,</w:t>
      </w:r>
    </w:p>
    <w:p w14:paraId="698466FC" w14:textId="77777777" w:rsidR="00031298" w:rsidRDefault="004313B1">
      <w:pPr>
        <w:ind w:left="720"/>
        <w:jc w:val="both"/>
      </w:pPr>
      <w:r>
        <w:t>- gwarantuję wykonanie niniejszego zamówienia zgodnie z treścią: SIWZ, wyjaśnień do SIWZ oraz jej modyfikacji.</w:t>
      </w:r>
    </w:p>
    <w:p w14:paraId="7A4F299B" w14:textId="499DE681" w:rsidR="00D0575D" w:rsidRDefault="00D0575D">
      <w:pPr>
        <w:ind w:left="720"/>
        <w:jc w:val="both"/>
      </w:pPr>
      <w:r>
        <w:t xml:space="preserve">- zrealizuję niniejsze </w:t>
      </w:r>
      <w:r w:rsidRPr="00D0575D">
        <w:t xml:space="preserve">zamówienie w terminie </w:t>
      </w:r>
      <w:r w:rsidR="003160C4" w:rsidRPr="003160C4">
        <w:rPr>
          <w:rStyle w:val="bold"/>
          <w:b w:val="0"/>
        </w:rPr>
        <w:t>do dnia 20.08.2021 r.</w:t>
      </w:r>
      <w:r w:rsidR="003160C4">
        <w:rPr>
          <w:rStyle w:val="bold"/>
        </w:rPr>
        <w:t xml:space="preserve"> </w:t>
      </w:r>
      <w:r w:rsidR="003160C4">
        <w:rPr>
          <w:rStyle w:val="bold"/>
          <w:b w:val="0"/>
        </w:rPr>
        <w:t>Termin zakończenia prac dotyczy zakończenia robót budowlanych i uzyskania prawomocnej decyzji do użytkowania obiektu.</w:t>
      </w:r>
    </w:p>
    <w:p w14:paraId="29865C5A" w14:textId="7404E196" w:rsidR="00D0575D" w:rsidRDefault="00D0575D">
      <w:pPr>
        <w:ind w:left="720"/>
        <w:jc w:val="both"/>
      </w:pPr>
      <w:r>
        <w:t>- uważam się za związanego niniejszą ofertą przez okres 30 dni</w:t>
      </w:r>
    </w:p>
    <w:p w14:paraId="75B2ABBA" w14:textId="77777777" w:rsidR="00415542" w:rsidRDefault="00415542" w:rsidP="00415542">
      <w:pPr>
        <w:spacing w:after="0" w:line="240" w:lineRule="auto"/>
        <w:jc w:val="both"/>
      </w:pPr>
    </w:p>
    <w:p w14:paraId="4F09EFA2" w14:textId="6DBC4518" w:rsidR="00415542" w:rsidRDefault="00415542" w:rsidP="00415542">
      <w:pPr>
        <w:spacing w:after="0" w:line="240" w:lineRule="auto"/>
        <w:jc w:val="both"/>
      </w:pPr>
      <w:r>
        <w:t>Przedstawicielem Wykonawcy w zakresie realizacji przedmiotu umowy będzie (</w:t>
      </w:r>
      <w:r>
        <w:rPr>
          <w:b/>
        </w:rPr>
        <w:t>UWAGA</w:t>
      </w:r>
      <w:r>
        <w:t>: ta informacja może być przekazana Zamawiającemu przed zawarciem umowy):</w:t>
      </w:r>
    </w:p>
    <w:p w14:paraId="56FA2E20" w14:textId="77777777" w:rsidR="00415542" w:rsidRDefault="00415542" w:rsidP="00415542">
      <w:pPr>
        <w:spacing w:after="0" w:line="240" w:lineRule="auto"/>
        <w:jc w:val="both"/>
      </w:pPr>
    </w:p>
    <w:p w14:paraId="4B3B017A" w14:textId="77777777" w:rsidR="00415542" w:rsidRDefault="00415542" w:rsidP="00415542">
      <w:pPr>
        <w:spacing w:after="0" w:line="240" w:lineRule="auto"/>
        <w:jc w:val="both"/>
      </w:pPr>
      <w:r>
        <w:rPr>
          <w:b/>
        </w:rPr>
        <w:t xml:space="preserve">        </w:t>
      </w:r>
      <w:r w:rsidRPr="00415542">
        <w:t>.................................................................tel. .................................................................</w:t>
      </w:r>
    </w:p>
    <w:p w14:paraId="31B4872E" w14:textId="77777777" w:rsidR="00415542" w:rsidRPr="00415542" w:rsidRDefault="00415542" w:rsidP="00415542">
      <w:pPr>
        <w:spacing w:after="0" w:line="240" w:lineRule="auto"/>
        <w:jc w:val="both"/>
      </w:pPr>
      <w:r w:rsidRPr="00415542">
        <w:t xml:space="preserve">        .................................................................tel. .................................................................</w:t>
      </w:r>
    </w:p>
    <w:p w14:paraId="1261C2AB" w14:textId="77777777" w:rsidR="00415542" w:rsidRDefault="00415542">
      <w:pPr>
        <w:ind w:left="720"/>
        <w:jc w:val="both"/>
      </w:pPr>
    </w:p>
    <w:p w14:paraId="176FBBA6" w14:textId="77777777" w:rsidR="000C76BD" w:rsidRDefault="000C76BD" w:rsidP="000C76BD">
      <w:r>
        <w:t>Załącznikami do niniejszej oferty są (wymienić):</w:t>
      </w:r>
    </w:p>
    <w:p w14:paraId="347E8A93" w14:textId="77777777" w:rsidR="000C76BD" w:rsidRDefault="000C76BD" w:rsidP="000C76BD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14:paraId="7596F6E0" w14:textId="77777777" w:rsidR="000C76BD" w:rsidRDefault="000C76BD" w:rsidP="000C76BD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14:paraId="3B89E889" w14:textId="77777777" w:rsidR="000C76BD" w:rsidRDefault="000C76BD" w:rsidP="000C76BD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14:paraId="34AA9EAC" w14:textId="77777777" w:rsidR="000C76BD" w:rsidRDefault="000C76BD" w:rsidP="000C76BD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14:paraId="1095EA3A" w14:textId="77777777" w:rsidR="000C76BD" w:rsidRDefault="000C76BD" w:rsidP="000C76BD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14:paraId="62478052" w14:textId="77777777" w:rsidR="000C76BD" w:rsidRDefault="000C76BD" w:rsidP="000C76BD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14:paraId="6C12AE0A" w14:textId="77777777" w:rsidR="000C76BD" w:rsidRDefault="000C76BD" w:rsidP="000C76BD">
      <w:pPr>
        <w:ind w:left="720"/>
        <w:jc w:val="both"/>
      </w:pPr>
      <w:r>
        <w:lastRenderedPageBreak/>
        <w:t>7. ............................................................................................................................................................</w:t>
      </w:r>
    </w:p>
    <w:p w14:paraId="23ABB730" w14:textId="77777777" w:rsidR="000C76BD" w:rsidRDefault="000C76BD" w:rsidP="000C76BD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14:paraId="0D9F622A" w14:textId="77777777" w:rsidR="000C76BD" w:rsidRDefault="000C76BD" w:rsidP="000C76BD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14:paraId="3685A1CD" w14:textId="77777777" w:rsidR="000C76BD" w:rsidRPr="00703930" w:rsidRDefault="000C76BD" w:rsidP="00703930">
      <w:pPr>
        <w:ind w:left="720"/>
        <w:jc w:val="both"/>
        <w:rPr>
          <w:rStyle w:val="bold"/>
          <w:b w:val="0"/>
        </w:rPr>
      </w:pPr>
      <w:r>
        <w:t>10. ..........................................................................................................................................................</w:t>
      </w:r>
    </w:p>
    <w:p w14:paraId="3F9D0652" w14:textId="77777777" w:rsidR="000C76BD" w:rsidRPr="0036705B" w:rsidRDefault="000C76BD" w:rsidP="000C76BD">
      <w:pPr>
        <w:pStyle w:val="justify"/>
        <w:spacing w:line="240" w:lineRule="auto"/>
        <w:rPr>
          <w:rStyle w:val="bold"/>
          <w:rFonts w:cs="Arial"/>
          <w:b w:val="0"/>
        </w:rPr>
      </w:pPr>
      <w:r w:rsidRPr="00E7009E">
        <w:rPr>
          <w:rStyle w:val="bold"/>
        </w:rPr>
        <w:t xml:space="preserve">Składając ofertę w </w:t>
      </w:r>
      <w:r>
        <w:rPr>
          <w:rStyle w:val="bold"/>
        </w:rPr>
        <w:t xml:space="preserve">przedmiotowym postępowaniu </w:t>
      </w:r>
      <w:r w:rsidRPr="00E7009E">
        <w:rPr>
          <w:rStyle w:val="bold"/>
        </w:rPr>
        <w:t>oświadczam, że</w:t>
      </w:r>
      <w:r>
        <w:rPr>
          <w:rStyle w:val="bold"/>
        </w:rPr>
        <w:t xml:space="preserve"> </w:t>
      </w:r>
      <w:r w:rsidRPr="00E7009E">
        <w:rPr>
          <w:rFonts w:cs="Arial"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B52EE7">
        <w:rPr>
          <w:rFonts w:cs="Arial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313B1">
        <w:rPr>
          <w:rFonts w:cs="Arial"/>
          <w:color w:val="000000"/>
        </w:rPr>
        <w:t>UE L 119 z 04.05.2016, str. 1)</w:t>
      </w:r>
      <w:r w:rsidRPr="00E7009E">
        <w:rPr>
          <w:rFonts w:cs="Arial"/>
          <w:color w:val="000000"/>
        </w:rPr>
        <w:t xml:space="preserve"> wobec osób fizycznych, </w:t>
      </w:r>
      <w:r w:rsidRPr="00E7009E">
        <w:rPr>
          <w:rFonts w:cs="Arial"/>
        </w:rPr>
        <w:t>od których dane osobowe bezpośrednio lub pośrednio pozyskałem</w:t>
      </w:r>
      <w:r w:rsidRPr="00E7009E"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</w:t>
      </w:r>
      <w:r w:rsidRPr="00B52EE7">
        <w:rPr>
          <w:rFonts w:cs="Aria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085142" w14:textId="77777777" w:rsidR="000C76BD" w:rsidRDefault="000C76BD" w:rsidP="000C76BD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14:paraId="0821FFCF" w14:textId="77777777" w:rsidR="000C76BD" w:rsidRDefault="000C76BD" w:rsidP="000C76BD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1B5F6FD5" w14:textId="77777777" w:rsidR="000C76BD" w:rsidRDefault="000C76BD" w:rsidP="000C76BD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37520ABB" w14:textId="77777777" w:rsidR="000C76BD" w:rsidRDefault="000C76BD" w:rsidP="000C76BD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6172854B" w14:textId="77777777" w:rsidR="00031298" w:rsidRDefault="000C76BD" w:rsidP="00703930">
      <w:r>
        <w:rPr>
          <w:rStyle w:val="bold"/>
        </w:rPr>
        <w:t>(*JEŻELI DOTYCZY).</w:t>
      </w:r>
    </w:p>
    <w:p w14:paraId="01707487" w14:textId="77777777" w:rsidR="00031298" w:rsidRDefault="004313B1">
      <w:pPr>
        <w:pStyle w:val="right"/>
      </w:pPr>
      <w:r>
        <w:t>..........................................................................................................</w:t>
      </w:r>
    </w:p>
    <w:p w14:paraId="52331032" w14:textId="77777777" w:rsidR="00031298" w:rsidRDefault="004313B1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31298">
      <w:pgSz w:w="11906" w:h="16838"/>
      <w:pgMar w:top="1418" w:right="1418" w:bottom="1134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228D" w16cex:dateUtc="2020-05-13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F5D6A3" w16cid:durableId="2263E09F"/>
  <w16cid:commentId w16cid:paraId="1A620D74" w16cid:durableId="2263E0D3"/>
  <w16cid:commentId w16cid:paraId="5FB41B80" w16cid:durableId="2263E17D"/>
  <w16cid:commentId w16cid:paraId="10A63DC6" w16cid:durableId="2263E266"/>
  <w16cid:commentId w16cid:paraId="57CFFF30" w16cid:durableId="226622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31B87"/>
    <w:multiLevelType w:val="multilevel"/>
    <w:tmpl w:val="60AC3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821E7"/>
    <w:multiLevelType w:val="multilevel"/>
    <w:tmpl w:val="89563F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07FF6"/>
    <w:multiLevelType w:val="multilevel"/>
    <w:tmpl w:val="BED69C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472EE"/>
    <w:multiLevelType w:val="multilevel"/>
    <w:tmpl w:val="A800A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94375"/>
    <w:multiLevelType w:val="multilevel"/>
    <w:tmpl w:val="21C4BD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510C8"/>
    <w:multiLevelType w:val="multilevel"/>
    <w:tmpl w:val="FAA2CE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6C498B"/>
    <w:multiLevelType w:val="multilevel"/>
    <w:tmpl w:val="496046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F61466"/>
    <w:multiLevelType w:val="multilevel"/>
    <w:tmpl w:val="71BA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A30926"/>
    <w:multiLevelType w:val="multilevel"/>
    <w:tmpl w:val="2FB2365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B50D8"/>
    <w:multiLevelType w:val="multilevel"/>
    <w:tmpl w:val="879AAB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D36453"/>
    <w:multiLevelType w:val="multilevel"/>
    <w:tmpl w:val="3B7EDA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11E25"/>
    <w:multiLevelType w:val="multilevel"/>
    <w:tmpl w:val="53B25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707E26"/>
    <w:multiLevelType w:val="multilevel"/>
    <w:tmpl w:val="A0486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0423DE"/>
    <w:multiLevelType w:val="multilevel"/>
    <w:tmpl w:val="71182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7628A8"/>
    <w:multiLevelType w:val="multilevel"/>
    <w:tmpl w:val="D6565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F819B6"/>
    <w:multiLevelType w:val="multilevel"/>
    <w:tmpl w:val="041E3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A5674D"/>
    <w:multiLevelType w:val="multilevel"/>
    <w:tmpl w:val="9DD2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8F544C"/>
    <w:multiLevelType w:val="multilevel"/>
    <w:tmpl w:val="6D941D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7F6659"/>
    <w:multiLevelType w:val="multilevel"/>
    <w:tmpl w:val="557E1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E534D"/>
    <w:multiLevelType w:val="multilevel"/>
    <w:tmpl w:val="E48C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C374A"/>
    <w:multiLevelType w:val="multilevel"/>
    <w:tmpl w:val="BF20B8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DB4C88"/>
    <w:multiLevelType w:val="hybridMultilevel"/>
    <w:tmpl w:val="7A548878"/>
    <w:lvl w:ilvl="0" w:tplc="46DA966E">
      <w:start w:val="8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F86028"/>
    <w:multiLevelType w:val="hybridMultilevel"/>
    <w:tmpl w:val="D284BD12"/>
    <w:lvl w:ilvl="0" w:tplc="39106E46">
      <w:start w:val="17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204F4"/>
    <w:multiLevelType w:val="multilevel"/>
    <w:tmpl w:val="8CE4A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831C9E"/>
    <w:multiLevelType w:val="multilevel"/>
    <w:tmpl w:val="2FF64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9"/>
  </w:num>
  <w:num w:numId="5">
    <w:abstractNumId w:val="22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31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0"/>
  </w:num>
  <w:num w:numId="17">
    <w:abstractNumId w:val="17"/>
  </w:num>
  <w:num w:numId="18">
    <w:abstractNumId w:val="15"/>
  </w:num>
  <w:num w:numId="19">
    <w:abstractNumId w:val="19"/>
  </w:num>
  <w:num w:numId="20">
    <w:abstractNumId w:val="14"/>
  </w:num>
  <w:num w:numId="21">
    <w:abstractNumId w:val="9"/>
  </w:num>
  <w:num w:numId="22">
    <w:abstractNumId w:val="25"/>
  </w:num>
  <w:num w:numId="23">
    <w:abstractNumId w:val="3"/>
  </w:num>
  <w:num w:numId="24">
    <w:abstractNumId w:val="12"/>
  </w:num>
  <w:num w:numId="25">
    <w:abstractNumId w:val="27"/>
  </w:num>
  <w:num w:numId="26">
    <w:abstractNumId w:val="11"/>
  </w:num>
  <w:num w:numId="27">
    <w:abstractNumId w:val="6"/>
  </w:num>
  <w:num w:numId="28">
    <w:abstractNumId w:val="8"/>
  </w:num>
  <w:num w:numId="29">
    <w:abstractNumId w:val="2"/>
  </w:num>
  <w:num w:numId="30">
    <w:abstractNumId w:val="24"/>
  </w:num>
  <w:num w:numId="31">
    <w:abstractNumId w:val="5"/>
  </w:num>
  <w:num w:numId="32">
    <w:abstractNumId w:val="30"/>
  </w:num>
  <w:num w:numId="33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98"/>
    <w:rsid w:val="00031298"/>
    <w:rsid w:val="000A2FCA"/>
    <w:rsid w:val="000C76BD"/>
    <w:rsid w:val="00165587"/>
    <w:rsid w:val="002B7DB5"/>
    <w:rsid w:val="003160C4"/>
    <w:rsid w:val="003D5012"/>
    <w:rsid w:val="00415542"/>
    <w:rsid w:val="004313B1"/>
    <w:rsid w:val="0056430E"/>
    <w:rsid w:val="00610FA2"/>
    <w:rsid w:val="006576D4"/>
    <w:rsid w:val="006D2DCC"/>
    <w:rsid w:val="00703930"/>
    <w:rsid w:val="008177E0"/>
    <w:rsid w:val="00856ED5"/>
    <w:rsid w:val="00861B80"/>
    <w:rsid w:val="00B84169"/>
    <w:rsid w:val="00CA27BF"/>
    <w:rsid w:val="00D0575D"/>
    <w:rsid w:val="00EE2D01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E8128"/>
  <w15:docId w15:val="{96F82A95-5E3E-4FE0-91FD-20B253F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0C76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2DC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841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41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user</cp:lastModifiedBy>
  <cp:revision>7</cp:revision>
  <dcterms:created xsi:type="dcterms:W3CDTF">2020-06-01T13:26:00Z</dcterms:created>
  <dcterms:modified xsi:type="dcterms:W3CDTF">2020-12-31T10:02:00Z</dcterms:modified>
  <cp:category/>
</cp:coreProperties>
</file>